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F94" w:rsidRDefault="00A77164">
      <w:pPr>
        <w:spacing w:line="235" w:lineRule="auto"/>
        <w:ind w:right="-67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КРАЕВОЕ </w:t>
      </w:r>
      <w:r w:rsidR="00EE4170">
        <w:rPr>
          <w:rFonts w:eastAsia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  <w:r>
        <w:rPr>
          <w:rFonts w:eastAsia="Times New Roman"/>
          <w:sz w:val="28"/>
          <w:szCs w:val="28"/>
        </w:rPr>
        <w:t>АГИНСКИЙ ФИЛИАЛ ТЕХНИКУМА ГОРНЫХ РАЗРАБОТОК ИМ.В.П.АСТАФЬЕВА</w:t>
      </w: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339" w:lineRule="exact"/>
        <w:rPr>
          <w:sz w:val="24"/>
          <w:szCs w:val="24"/>
        </w:rPr>
      </w:pPr>
    </w:p>
    <w:p w:rsidR="008B0F94" w:rsidRDefault="00EE4170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УТВЕРЖДАЮ</w:t>
      </w:r>
    </w:p>
    <w:p w:rsidR="008B0F94" w:rsidRDefault="00A77164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Заведующий филиалом</w:t>
      </w:r>
    </w:p>
    <w:p w:rsidR="008B0F94" w:rsidRDefault="00A77164">
      <w:pPr>
        <w:ind w:left="536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________________И.В.Кротова</w:t>
      </w:r>
      <w:proofErr w:type="spellEnd"/>
    </w:p>
    <w:p w:rsidR="008B0F94" w:rsidRDefault="008B0F94">
      <w:pPr>
        <w:spacing w:line="10" w:lineRule="exact"/>
        <w:rPr>
          <w:sz w:val="24"/>
          <w:szCs w:val="24"/>
        </w:rPr>
      </w:pPr>
    </w:p>
    <w:p w:rsidR="008B0F94" w:rsidRDefault="00A77164">
      <w:pPr>
        <w:ind w:left="53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«______»______________2018</w:t>
      </w:r>
      <w:r w:rsidR="00EE4170">
        <w:rPr>
          <w:rFonts w:eastAsia="Times New Roman"/>
          <w:sz w:val="27"/>
          <w:szCs w:val="27"/>
        </w:rPr>
        <w:t>г.</w:t>
      </w: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361" w:lineRule="exact"/>
        <w:rPr>
          <w:sz w:val="24"/>
          <w:szCs w:val="24"/>
        </w:rPr>
      </w:pPr>
    </w:p>
    <w:p w:rsidR="008B0F94" w:rsidRDefault="00EE4170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ПРОГРАММА</w:t>
      </w:r>
    </w:p>
    <w:p w:rsidR="008B0F94" w:rsidRDefault="008B0F94">
      <w:pPr>
        <w:spacing w:line="126" w:lineRule="exact"/>
        <w:rPr>
          <w:sz w:val="24"/>
          <w:szCs w:val="24"/>
        </w:rPr>
      </w:pPr>
    </w:p>
    <w:p w:rsidR="008B0F94" w:rsidRDefault="00EE4170">
      <w:pPr>
        <w:ind w:left="32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Охрана окружающей среды</w:t>
      </w: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379" w:lineRule="exact"/>
        <w:rPr>
          <w:sz w:val="24"/>
          <w:szCs w:val="24"/>
        </w:rPr>
      </w:pPr>
    </w:p>
    <w:p w:rsidR="008B0F94" w:rsidRDefault="00EE4170">
      <w:pPr>
        <w:spacing w:line="237" w:lineRule="auto"/>
        <w:ind w:right="-6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профессий п</w:t>
      </w:r>
      <w:r w:rsidR="00A77164">
        <w:rPr>
          <w:rFonts w:eastAsia="Times New Roman"/>
          <w:sz w:val="28"/>
          <w:szCs w:val="28"/>
        </w:rPr>
        <w:t>рофес</w:t>
      </w:r>
      <w:r w:rsidR="007B0B16">
        <w:rPr>
          <w:rFonts w:eastAsia="Times New Roman"/>
          <w:sz w:val="28"/>
          <w:szCs w:val="28"/>
        </w:rPr>
        <w:t xml:space="preserve">сионального обучения </w:t>
      </w:r>
      <w:r w:rsidR="002A3188">
        <w:rPr>
          <w:rFonts w:eastAsia="Times New Roman"/>
          <w:sz w:val="28"/>
          <w:szCs w:val="28"/>
        </w:rPr>
        <w:t xml:space="preserve"> </w:t>
      </w:r>
      <w:r w:rsidR="00C942C2">
        <w:rPr>
          <w:rFonts w:eastAsia="Times New Roman"/>
          <w:sz w:val="28"/>
          <w:szCs w:val="28"/>
        </w:rPr>
        <w:t>19727«Штукатур</w:t>
      </w:r>
      <w:r>
        <w:rPr>
          <w:rFonts w:eastAsia="Times New Roman"/>
          <w:sz w:val="28"/>
          <w:szCs w:val="28"/>
        </w:rPr>
        <w:t>» из числа лиц с ОВЗ со сроком обучения  два года</w:t>
      </w:r>
    </w:p>
    <w:p w:rsidR="008B0F94" w:rsidRDefault="008B0F94">
      <w:pPr>
        <w:sectPr w:rsidR="008B0F94">
          <w:pgSz w:w="11900" w:h="16838"/>
          <w:pgMar w:top="1141" w:right="1284" w:bottom="691" w:left="1440" w:header="0" w:footer="0" w:gutter="0"/>
          <w:cols w:space="720" w:equalWidth="0">
            <w:col w:w="9180"/>
          </w:cols>
        </w:sect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51" w:lineRule="exact"/>
        <w:rPr>
          <w:sz w:val="24"/>
          <w:szCs w:val="24"/>
        </w:rPr>
      </w:pPr>
    </w:p>
    <w:p w:rsidR="008B0F94" w:rsidRDefault="00A77164">
      <w:pPr>
        <w:ind w:left="418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Агинское, 2018</w:t>
      </w:r>
    </w:p>
    <w:p w:rsidR="008B0F94" w:rsidRDefault="008B0F94">
      <w:pPr>
        <w:sectPr w:rsidR="008B0F94">
          <w:type w:val="continuous"/>
          <w:pgSz w:w="11900" w:h="16838"/>
          <w:pgMar w:top="1141" w:right="1284" w:bottom="691" w:left="1440" w:header="0" w:footer="0" w:gutter="0"/>
          <w:cols w:space="720" w:equalWidth="0">
            <w:col w:w="9180"/>
          </w:cols>
        </w:sectPr>
      </w:pPr>
    </w:p>
    <w:p w:rsidR="008B0F94" w:rsidRDefault="00EE4170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Рабочая программа рассмотрена и одобрена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3" w:lineRule="auto"/>
        <w:ind w:left="260" w:right="3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заседании цикловой комиссии строительно</w:t>
      </w:r>
      <w:r w:rsidR="00A77164">
        <w:rPr>
          <w:rFonts w:eastAsia="Times New Roman"/>
          <w:sz w:val="24"/>
          <w:szCs w:val="24"/>
        </w:rPr>
        <w:t>го профиля «___»___________ 2018</w:t>
      </w:r>
      <w:r>
        <w:rPr>
          <w:rFonts w:eastAsia="Times New Roman"/>
          <w:sz w:val="24"/>
          <w:szCs w:val="24"/>
        </w:rPr>
        <w:t xml:space="preserve"> г.</w:t>
      </w:r>
    </w:p>
    <w:p w:rsidR="008B0F94" w:rsidRDefault="008B0F94">
      <w:pPr>
        <w:spacing w:line="4" w:lineRule="exact"/>
        <w:rPr>
          <w:sz w:val="20"/>
          <w:szCs w:val="20"/>
        </w:rPr>
      </w:pPr>
    </w:p>
    <w:p w:rsidR="008B0F94" w:rsidRDefault="00EE4170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Протокол № ________</w:t>
      </w:r>
    </w:p>
    <w:p w:rsidR="008B0F94" w:rsidRDefault="00EE4170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Председатель цикловой комиссии ____________  </w:t>
      </w:r>
      <w:r w:rsidR="00A77164">
        <w:rPr>
          <w:rFonts w:eastAsia="Times New Roman"/>
          <w:sz w:val="24"/>
          <w:szCs w:val="24"/>
        </w:rPr>
        <w:t>Моисеева Э.И.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57" w:lineRule="exact"/>
        <w:rPr>
          <w:sz w:val="20"/>
          <w:szCs w:val="20"/>
        </w:rPr>
      </w:pPr>
    </w:p>
    <w:p w:rsidR="008B0F94" w:rsidRDefault="00EE417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Автор:  </w:t>
      </w:r>
      <w:r w:rsidR="00A77164">
        <w:rPr>
          <w:rFonts w:eastAsia="Times New Roman"/>
          <w:sz w:val="28"/>
          <w:szCs w:val="28"/>
        </w:rPr>
        <w:t>Кротова Ирина Вениаминовна</w:t>
      </w:r>
      <w:r>
        <w:rPr>
          <w:rFonts w:eastAsia="Times New Roman"/>
          <w:sz w:val="28"/>
          <w:szCs w:val="28"/>
        </w:rPr>
        <w:t>, преподаватель</w:t>
      </w:r>
    </w:p>
    <w:p w:rsidR="008B0F94" w:rsidRDefault="008B0F94">
      <w:pPr>
        <w:spacing w:line="337" w:lineRule="exact"/>
        <w:rPr>
          <w:sz w:val="20"/>
          <w:szCs w:val="20"/>
        </w:rPr>
      </w:pPr>
    </w:p>
    <w:p w:rsidR="008B0F94" w:rsidRDefault="00EE4170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Программа составлена на основе комплекта примерной </w:t>
      </w:r>
      <w:proofErr w:type="spellStart"/>
      <w:proofErr w:type="gramStart"/>
      <w:r>
        <w:rPr>
          <w:rFonts w:eastAsia="Times New Roman"/>
          <w:sz w:val="28"/>
          <w:szCs w:val="28"/>
        </w:rPr>
        <w:t>учебно</w:t>
      </w:r>
      <w:proofErr w:type="spellEnd"/>
      <w:r>
        <w:rPr>
          <w:rFonts w:eastAsia="Times New Roman"/>
          <w:sz w:val="28"/>
          <w:szCs w:val="28"/>
        </w:rPr>
        <w:t>- программной</w:t>
      </w:r>
      <w:proofErr w:type="gramEnd"/>
      <w:r>
        <w:rPr>
          <w:rFonts w:eastAsia="Times New Roman"/>
          <w:sz w:val="28"/>
          <w:szCs w:val="28"/>
        </w:rPr>
        <w:t xml:space="preserve"> документации для профессиональной подготовки рабочих по профессии </w:t>
      </w:r>
      <w:r w:rsidR="00C942C2">
        <w:rPr>
          <w:rFonts w:eastAsia="Times New Roman"/>
          <w:sz w:val="28"/>
          <w:szCs w:val="28"/>
        </w:rPr>
        <w:t>«Штукатур</w:t>
      </w:r>
      <w:r w:rsidR="002A3188">
        <w:rPr>
          <w:rFonts w:eastAsia="Times New Roman"/>
          <w:sz w:val="28"/>
          <w:szCs w:val="28"/>
        </w:rPr>
        <w:t>»,</w:t>
      </w:r>
      <w:r>
        <w:rPr>
          <w:rFonts w:eastAsia="Times New Roman"/>
          <w:sz w:val="28"/>
          <w:szCs w:val="28"/>
        </w:rPr>
        <w:t xml:space="preserve"> из числа лиц с ограниченными возможностями здоровья, разработанного Институтом развития профессионального образования Минобразования России, 2004г.</w:t>
      </w:r>
    </w:p>
    <w:p w:rsidR="008B0F94" w:rsidRDefault="008B0F94">
      <w:pPr>
        <w:sectPr w:rsidR="008B0F94">
          <w:pgSz w:w="11900" w:h="16838"/>
          <w:pgMar w:top="1123" w:right="844" w:bottom="1440" w:left="1440" w:header="0" w:footer="0" w:gutter="0"/>
          <w:cols w:space="720" w:equalWidth="0">
            <w:col w:w="9620"/>
          </w:cols>
        </w:sectPr>
      </w:pPr>
    </w:p>
    <w:p w:rsidR="008B0F94" w:rsidRDefault="00EE4170">
      <w:pPr>
        <w:numPr>
          <w:ilvl w:val="0"/>
          <w:numId w:val="1"/>
        </w:numPr>
        <w:tabs>
          <w:tab w:val="left" w:pos="3140"/>
        </w:tabs>
        <w:ind w:left="3140" w:hanging="26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ПОЯСНИТЕЛЬНАЯ ЗАПИСКА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58" w:lineRule="exact"/>
        <w:rPr>
          <w:sz w:val="20"/>
          <w:szCs w:val="20"/>
        </w:rPr>
      </w:pPr>
    </w:p>
    <w:p w:rsidR="008B0F94" w:rsidRDefault="00EE4170">
      <w:pPr>
        <w:spacing w:line="238" w:lineRule="auto"/>
        <w:ind w:left="260" w:righ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Рабочая программа учебной дисциплины «Охрана окружающей среды» составлена на основании федерального компонента государственного образовательного станда</w:t>
      </w:r>
      <w:r w:rsidR="00C75F9D">
        <w:rPr>
          <w:rFonts w:eastAsia="Times New Roman"/>
          <w:sz w:val="28"/>
          <w:szCs w:val="28"/>
        </w:rPr>
        <w:t>рта общего образования, 2004г. и</w:t>
      </w:r>
      <w:r>
        <w:rPr>
          <w:rFonts w:eastAsia="Times New Roman"/>
          <w:sz w:val="28"/>
          <w:szCs w:val="28"/>
        </w:rPr>
        <w:t xml:space="preserve"> комплекта примерной </w:t>
      </w:r>
      <w:proofErr w:type="spellStart"/>
      <w:r>
        <w:rPr>
          <w:rFonts w:eastAsia="Times New Roman"/>
          <w:sz w:val="28"/>
          <w:szCs w:val="28"/>
        </w:rPr>
        <w:t>учебно</w:t>
      </w:r>
      <w:proofErr w:type="spellEnd"/>
      <w:r>
        <w:rPr>
          <w:rFonts w:eastAsia="Times New Roman"/>
          <w:sz w:val="28"/>
          <w:szCs w:val="28"/>
        </w:rPr>
        <w:t xml:space="preserve">- программной документации для профессиональной подготовки рабочих по профессии </w:t>
      </w:r>
      <w:r w:rsidR="00C75F9D">
        <w:rPr>
          <w:rFonts w:eastAsia="Times New Roman"/>
          <w:sz w:val="28"/>
          <w:szCs w:val="28"/>
        </w:rPr>
        <w:t xml:space="preserve"> «Штукатур» </w:t>
      </w:r>
      <w:r>
        <w:rPr>
          <w:rFonts w:eastAsia="Times New Roman"/>
          <w:sz w:val="28"/>
          <w:szCs w:val="28"/>
        </w:rPr>
        <w:t xml:space="preserve"> из числа лиц с ограниченными возможностями здоровья, разработанного Институтом развития профессионального образования Минобразования России, 2004г.</w:t>
      </w:r>
    </w:p>
    <w:p w:rsidR="008B0F94" w:rsidRDefault="008B0F94">
      <w:pPr>
        <w:spacing w:line="24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2"/>
        </w:numPr>
        <w:tabs>
          <w:tab w:val="left" w:pos="1451"/>
        </w:tabs>
        <w:spacing w:line="236" w:lineRule="auto"/>
        <w:ind w:left="260" w:firstLine="85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соответствии</w:t>
      </w:r>
      <w:proofErr w:type="gramEnd"/>
      <w:r>
        <w:rPr>
          <w:rFonts w:eastAsia="Times New Roman"/>
          <w:sz w:val="28"/>
          <w:szCs w:val="28"/>
        </w:rPr>
        <w:t xml:space="preserve"> с учебным планом учебная дисциплина «Охрана окружающей </w:t>
      </w:r>
      <w:r w:rsidR="00C75F9D">
        <w:rPr>
          <w:rFonts w:eastAsia="Times New Roman"/>
          <w:sz w:val="28"/>
          <w:szCs w:val="28"/>
        </w:rPr>
        <w:t xml:space="preserve">среды» изучается </w:t>
      </w:r>
      <w:r>
        <w:rPr>
          <w:rFonts w:eastAsia="Times New Roman"/>
          <w:sz w:val="28"/>
          <w:szCs w:val="28"/>
        </w:rPr>
        <w:t xml:space="preserve"> в группах с двухгодичным сроком обучения. Она предусматривает изучение учащимися теоретических основ экологии и охраны окружающей среды.</w:t>
      </w:r>
    </w:p>
    <w:p w:rsidR="008B0F94" w:rsidRDefault="008B0F94">
      <w:pPr>
        <w:spacing w:line="20" w:lineRule="exact"/>
        <w:rPr>
          <w:rFonts w:eastAsia="Times New Roman"/>
          <w:sz w:val="28"/>
          <w:szCs w:val="28"/>
        </w:rPr>
      </w:pPr>
    </w:p>
    <w:p w:rsidR="008B0F94" w:rsidRDefault="00EE4170">
      <w:pPr>
        <w:numPr>
          <w:ilvl w:val="0"/>
          <w:numId w:val="2"/>
        </w:numPr>
        <w:tabs>
          <w:tab w:val="left" w:pos="1508"/>
        </w:tabs>
        <w:spacing w:line="238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последние годы человечество стало осознавать, что вся его деятельность приводит либо к процветанию, либо к самоуничтожению, в зависимости от качества взаимоотношений между обществом и окружающей природной средой. Загрязнение окружающей среды – фактор опасности для природы и здоровья человека.</w:t>
      </w:r>
    </w:p>
    <w:p w:rsidR="008B0F94" w:rsidRDefault="008B0F94">
      <w:pPr>
        <w:spacing w:line="16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5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Поэтому, в современном мире очень важны знания экологических проблем, в том числе экологии популяций и сообществ, взаимоотношений человека и природы, важно понимание значения охраны окружающей среды.</w:t>
      </w:r>
    </w:p>
    <w:p w:rsidR="008B0F94" w:rsidRDefault="008B0F94">
      <w:pPr>
        <w:spacing w:line="19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6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Цели данного курса – подготовка экологически грамотной личности, расширение и углубление знаний учащихся по экологии и проблемам охраны природы, развитие потребности принимать личное участие в охране окружающей среды.</w:t>
      </w:r>
    </w:p>
    <w:p w:rsidR="008B0F94" w:rsidRDefault="008B0F94">
      <w:pPr>
        <w:spacing w:line="20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8" w:lineRule="auto"/>
        <w:ind w:left="260" w:firstLine="85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Учитывая особенности учащихся с ограниченными возможностями здоровья, любые экологические явления, понятия, события и процессы соответственно данной программы рассматриваются и оцениваются не только с научной, но в большей степени с моральной точки зрения и направлены, прежде всего, на воспитание учащихся в духе высокой нравственности и ответственности за окружающий мир.</w:t>
      </w:r>
      <w:proofErr w:type="gramEnd"/>
    </w:p>
    <w:p w:rsidR="008B0F94" w:rsidRDefault="008B0F94">
      <w:pPr>
        <w:spacing w:line="19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6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Программа содержит перечень контрольных и практических работ, домашних заданий, краткое содержание учебного материала дисциплины, перечень контрольных вопросов.</w:t>
      </w:r>
    </w:p>
    <w:p w:rsidR="008B0F94" w:rsidRDefault="008B0F94">
      <w:pPr>
        <w:spacing w:line="15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4" w:lineRule="auto"/>
        <w:ind w:left="1100" w:right="50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Курс состоит из IV разделов: I. Введение.</w:t>
      </w: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II. Общая экология.</w:t>
      </w: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III. Социальная и прикладная экология.</w:t>
      </w: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IV. Природоохранная деятельность человека.</w:t>
      </w:r>
    </w:p>
    <w:p w:rsidR="008B0F94" w:rsidRDefault="008B0F94">
      <w:pPr>
        <w:sectPr w:rsidR="008B0F94">
          <w:pgSz w:w="11900" w:h="16838"/>
          <w:pgMar w:top="1125" w:right="864" w:bottom="1440" w:left="1440" w:header="0" w:footer="0" w:gutter="0"/>
          <w:cols w:space="720" w:equalWidth="0">
            <w:col w:w="9600"/>
          </w:cols>
        </w:sectPr>
      </w:pPr>
    </w:p>
    <w:p w:rsidR="008B0F94" w:rsidRDefault="00EE4170">
      <w:pPr>
        <w:spacing w:line="234" w:lineRule="auto"/>
        <w:ind w:left="260" w:right="20" w:firstLine="85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Стандарт предусматривает следующие уровни усвоения учебной информации учащимися: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3"/>
        </w:numPr>
        <w:tabs>
          <w:tab w:val="left" w:pos="1364"/>
        </w:tabs>
        <w:spacing w:line="237" w:lineRule="auto"/>
        <w:ind w:left="260" w:right="2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– «знания-знакомства». На этом уровне учащийся должен среди нескольких явлений, понятий и т.д. правильно найти то понятие, которое ему предъявлено для опознания.</w:t>
      </w:r>
    </w:p>
    <w:p w:rsidR="008B0F94" w:rsidRDefault="008B0F94">
      <w:pPr>
        <w:spacing w:line="16" w:lineRule="exact"/>
        <w:rPr>
          <w:rFonts w:eastAsia="Times New Roman"/>
          <w:sz w:val="28"/>
          <w:szCs w:val="28"/>
        </w:rPr>
      </w:pPr>
    </w:p>
    <w:p w:rsidR="008B0F94" w:rsidRDefault="00EE4170">
      <w:pPr>
        <w:numPr>
          <w:ilvl w:val="0"/>
          <w:numId w:val="3"/>
        </w:numPr>
        <w:tabs>
          <w:tab w:val="left" w:pos="1412"/>
        </w:tabs>
        <w:spacing w:line="236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– «знания – копии». В этом случае учащиеся должны воспроизвести сведения о тех или иных явлениях, понятиях и т.д. самостоятельно, а так же применять знания о них в стандартных ситуациях при выполнении различных заданий.</w:t>
      </w:r>
    </w:p>
    <w:p w:rsidR="008B0F94" w:rsidRDefault="008B0F94">
      <w:pPr>
        <w:spacing w:line="4" w:lineRule="exact"/>
        <w:rPr>
          <w:rFonts w:eastAsia="Times New Roman"/>
          <w:sz w:val="28"/>
          <w:szCs w:val="28"/>
        </w:rPr>
      </w:pP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Изучив курс, </w:t>
      </w:r>
      <w:proofErr w:type="spellStart"/>
      <w:r>
        <w:rPr>
          <w:rFonts w:eastAsia="Times New Roman"/>
          <w:sz w:val="28"/>
          <w:szCs w:val="28"/>
        </w:rPr>
        <w:t>обучюащиеся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должны</w:t>
      </w:r>
      <w:proofErr w:type="gramEnd"/>
      <w:r>
        <w:rPr>
          <w:rFonts w:eastAsia="Times New Roman"/>
          <w:sz w:val="28"/>
          <w:szCs w:val="28"/>
        </w:rPr>
        <w:t>:</w:t>
      </w:r>
    </w:p>
    <w:p w:rsidR="008B0F94" w:rsidRDefault="008B0F94">
      <w:pPr>
        <w:spacing w:line="15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4" w:lineRule="auto"/>
        <w:ind w:left="260" w:right="20" w:firstLine="8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• уметь строить свои отношения с природой на основе уважения к жизни, человеку и окружающей среде – земной и космической;</w:t>
      </w: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• обладать экологическим мышлением и экологической культурой;</w:t>
      </w:r>
    </w:p>
    <w:p w:rsidR="008B0F94" w:rsidRDefault="008B0F94">
      <w:pPr>
        <w:spacing w:line="14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8" w:lineRule="auto"/>
        <w:ind w:left="260" w:right="2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• овладеть знаниями методов, понятий, теорий, моделей, областей практического применения экологических знаний, необходимых для плодотворной деятельности в различных областях материальной или духовной культуры, например для постановки и решения проблем охраны видов и экосистем, </w:t>
      </w:r>
      <w:proofErr w:type="spellStart"/>
      <w:r>
        <w:rPr>
          <w:rFonts w:eastAsia="Times New Roman"/>
          <w:sz w:val="28"/>
          <w:szCs w:val="28"/>
        </w:rPr>
        <w:t>экологизации</w:t>
      </w:r>
      <w:proofErr w:type="spellEnd"/>
      <w:r>
        <w:rPr>
          <w:rFonts w:eastAsia="Times New Roman"/>
          <w:sz w:val="28"/>
          <w:szCs w:val="28"/>
        </w:rPr>
        <w:t xml:space="preserve"> производства, охраны окружающей среды, ведения здорового образа жизни и др.</w:t>
      </w:r>
    </w:p>
    <w:p w:rsidR="008B0F94" w:rsidRDefault="008B0F94">
      <w:pPr>
        <w:spacing w:line="341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4"/>
        </w:numPr>
        <w:tabs>
          <w:tab w:val="left" w:pos="1541"/>
        </w:tabs>
        <w:spacing w:line="234" w:lineRule="auto"/>
        <w:ind w:left="260" w:right="20" w:firstLine="8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результате изучения учебной дисциплины «Охрана окружающей среды» </w:t>
      </w:r>
      <w:proofErr w:type="gramStart"/>
      <w:r>
        <w:rPr>
          <w:rFonts w:eastAsia="Times New Roman"/>
          <w:sz w:val="28"/>
          <w:szCs w:val="28"/>
        </w:rPr>
        <w:t>обучающийся</w:t>
      </w:r>
      <w:proofErr w:type="gramEnd"/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11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должен знать:</w:t>
      </w:r>
    </w:p>
    <w:p w:rsidR="008B0F94" w:rsidRDefault="008B0F94">
      <w:pPr>
        <w:spacing w:line="322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5"/>
        </w:numPr>
        <w:tabs>
          <w:tab w:val="left" w:pos="1240"/>
        </w:tabs>
        <w:ind w:left="1240" w:hanging="13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предмет, задачи и разделы экологии;</w:t>
      </w:r>
    </w:p>
    <w:p w:rsidR="008B0F94" w:rsidRDefault="00EE4170">
      <w:pPr>
        <w:numPr>
          <w:ilvl w:val="0"/>
          <w:numId w:val="5"/>
        </w:numPr>
        <w:tabs>
          <w:tab w:val="left" w:pos="1240"/>
        </w:tabs>
        <w:ind w:left="1240" w:hanging="13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экологические проблемы;</w:t>
      </w:r>
    </w:p>
    <w:p w:rsidR="008B0F94" w:rsidRDefault="008B0F94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:rsidR="008B0F94" w:rsidRDefault="00EE4170">
      <w:pPr>
        <w:numPr>
          <w:ilvl w:val="0"/>
          <w:numId w:val="5"/>
        </w:numPr>
        <w:tabs>
          <w:tab w:val="left" w:pos="1249"/>
        </w:tabs>
        <w:spacing w:line="234" w:lineRule="auto"/>
        <w:ind w:left="260" w:right="1740" w:firstLine="8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сущность понятий: биосфера, популяция, среды жизни, экологические факторы;</w:t>
      </w:r>
    </w:p>
    <w:p w:rsidR="008B0F94" w:rsidRDefault="008B0F94">
      <w:pPr>
        <w:spacing w:line="5" w:lineRule="exact"/>
        <w:rPr>
          <w:rFonts w:eastAsia="Times New Roman"/>
          <w:b/>
          <w:bCs/>
          <w:sz w:val="28"/>
          <w:szCs w:val="28"/>
        </w:rPr>
      </w:pPr>
    </w:p>
    <w:p w:rsidR="008B0F94" w:rsidRDefault="00EE4170">
      <w:pPr>
        <w:numPr>
          <w:ilvl w:val="0"/>
          <w:numId w:val="5"/>
        </w:numPr>
        <w:tabs>
          <w:tab w:val="left" w:pos="1240"/>
        </w:tabs>
        <w:ind w:left="1240" w:hanging="13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влияние деятельности человека на биосферу;</w:t>
      </w:r>
    </w:p>
    <w:p w:rsidR="008B0F94" w:rsidRDefault="008B0F94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:rsidR="008B0F94" w:rsidRDefault="00EE4170">
      <w:pPr>
        <w:numPr>
          <w:ilvl w:val="0"/>
          <w:numId w:val="5"/>
        </w:numPr>
        <w:tabs>
          <w:tab w:val="left" w:pos="1249"/>
        </w:tabs>
        <w:spacing w:line="234" w:lineRule="auto"/>
        <w:ind w:left="260" w:right="760" w:firstLine="8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роль экологических знаний как научной основы рационального природопользования и охраны природы;</w:t>
      </w:r>
    </w:p>
    <w:p w:rsidR="008B0F94" w:rsidRDefault="00EE4170">
      <w:pPr>
        <w:numPr>
          <w:ilvl w:val="0"/>
          <w:numId w:val="5"/>
        </w:numPr>
        <w:tabs>
          <w:tab w:val="left" w:pos="1240"/>
        </w:tabs>
        <w:ind w:left="1240" w:hanging="13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нормы и правила поведения в природе;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11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должен уметь:</w:t>
      </w:r>
    </w:p>
    <w:p w:rsidR="008B0F94" w:rsidRDefault="008B0F94">
      <w:pPr>
        <w:spacing w:line="337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6"/>
        </w:numPr>
        <w:tabs>
          <w:tab w:val="left" w:pos="1341"/>
        </w:tabs>
        <w:spacing w:line="234" w:lineRule="auto"/>
        <w:ind w:left="260" w:right="20" w:firstLine="8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прогнозировать последствия воздействия человека на природные экосистемы;</w:t>
      </w:r>
    </w:p>
    <w:p w:rsidR="008B0F94" w:rsidRDefault="008B0F94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:rsidR="008B0F94" w:rsidRDefault="00EE4170">
      <w:pPr>
        <w:numPr>
          <w:ilvl w:val="0"/>
          <w:numId w:val="6"/>
        </w:numPr>
        <w:tabs>
          <w:tab w:val="left" w:pos="1293"/>
        </w:tabs>
        <w:spacing w:line="234" w:lineRule="auto"/>
        <w:ind w:left="260" w:right="20" w:firstLine="8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выявлять черты приспособленности живых организмов к условиям существования;</w:t>
      </w:r>
    </w:p>
    <w:p w:rsidR="008B0F94" w:rsidRDefault="00EE4170">
      <w:pPr>
        <w:numPr>
          <w:ilvl w:val="0"/>
          <w:numId w:val="6"/>
        </w:numPr>
        <w:tabs>
          <w:tab w:val="left" w:pos="1320"/>
        </w:tabs>
        <w:ind w:left="1320" w:hanging="21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экологические ситуации и делать соответствующие</w:t>
      </w:r>
    </w:p>
    <w:p w:rsidR="008B0F94" w:rsidRDefault="00EE4170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выводы.</w:t>
      </w:r>
    </w:p>
    <w:p w:rsidR="008B0F94" w:rsidRDefault="008B0F94">
      <w:pPr>
        <w:sectPr w:rsidR="008B0F94">
          <w:pgSz w:w="11900" w:h="16838"/>
          <w:pgMar w:top="1141" w:right="844" w:bottom="1440" w:left="1440" w:header="0" w:footer="0" w:gutter="0"/>
          <w:cols w:space="720" w:equalWidth="0">
            <w:col w:w="9620"/>
          </w:cols>
        </w:sectPr>
      </w:pPr>
    </w:p>
    <w:p w:rsidR="008B0F94" w:rsidRDefault="00EE4170">
      <w:pPr>
        <w:numPr>
          <w:ilvl w:val="0"/>
          <w:numId w:val="7"/>
        </w:numPr>
        <w:tabs>
          <w:tab w:val="left" w:pos="540"/>
        </w:tabs>
        <w:ind w:left="540" w:hanging="2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ПЛАНИРОВАНИЕ УЧЕБНОГО ВРЕМЕНИ И КОНТРОЛЬ ЗНАНИЙ</w:t>
      </w:r>
    </w:p>
    <w:p w:rsidR="008B0F94" w:rsidRDefault="008B0F94">
      <w:pPr>
        <w:spacing w:line="200" w:lineRule="exact"/>
        <w:rPr>
          <w:rFonts w:eastAsia="Times New Roman"/>
          <w:sz w:val="28"/>
          <w:szCs w:val="28"/>
        </w:rPr>
      </w:pPr>
    </w:p>
    <w:p w:rsidR="008B0F94" w:rsidRDefault="008B0F94">
      <w:pPr>
        <w:spacing w:line="200" w:lineRule="exact"/>
        <w:rPr>
          <w:rFonts w:eastAsia="Times New Roman"/>
          <w:sz w:val="28"/>
          <w:szCs w:val="28"/>
        </w:rPr>
      </w:pPr>
    </w:p>
    <w:p w:rsidR="008B0F94" w:rsidRDefault="008B0F94">
      <w:pPr>
        <w:spacing w:line="242" w:lineRule="exact"/>
        <w:rPr>
          <w:rFonts w:eastAsia="Times New Roman"/>
          <w:sz w:val="28"/>
          <w:szCs w:val="28"/>
        </w:rPr>
      </w:pPr>
    </w:p>
    <w:p w:rsidR="008B0F94" w:rsidRDefault="00EE4170">
      <w:pPr>
        <w:ind w:left="9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2.1 Учебная работа</w:t>
      </w:r>
    </w:p>
    <w:p w:rsidR="008B0F94" w:rsidRDefault="008B0F94">
      <w:pPr>
        <w:spacing w:line="31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0"/>
        <w:gridCol w:w="1140"/>
        <w:gridCol w:w="1120"/>
        <w:gridCol w:w="1140"/>
        <w:gridCol w:w="1140"/>
        <w:gridCol w:w="1140"/>
        <w:gridCol w:w="30"/>
      </w:tblGrid>
      <w:tr w:rsidR="008B0F94">
        <w:trPr>
          <w:trHeight w:val="329"/>
        </w:trPr>
        <w:tc>
          <w:tcPr>
            <w:tcW w:w="4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Вид занятия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курс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курс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38"/>
        </w:trPr>
        <w:tc>
          <w:tcPr>
            <w:tcW w:w="4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 пол.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пол.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пол.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2 пол.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часов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72"/>
        </w:trPr>
        <w:tc>
          <w:tcPr>
            <w:tcW w:w="4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4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Уроки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теоретического</w:t>
            </w:r>
            <w:proofErr w:type="gramEnd"/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12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4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обучения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40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4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Лабораторные и практические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  <w:r w:rsidR="0047768F">
              <w:rPr>
                <w:rFonts w:eastAsia="Times New Roman"/>
                <w:w w:val="99"/>
                <w:sz w:val="28"/>
                <w:szCs w:val="28"/>
              </w:rPr>
              <w:t>/4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  <w:r w:rsidR="0047768F">
              <w:rPr>
                <w:rFonts w:eastAsia="Times New Roman"/>
                <w:w w:val="99"/>
                <w:sz w:val="28"/>
                <w:szCs w:val="28"/>
              </w:rPr>
              <w:t>/4</w:t>
            </w:r>
            <w:bookmarkStart w:id="0" w:name="_GoBack"/>
            <w:bookmarkEnd w:id="0"/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4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занятия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40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6"/>
        </w:trPr>
        <w:tc>
          <w:tcPr>
            <w:tcW w:w="4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 часов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C75F9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17</w:t>
            </w:r>
            <w:r w:rsidR="0047768F">
              <w:rPr>
                <w:rFonts w:eastAsia="Times New Roman"/>
                <w:w w:val="99"/>
                <w:sz w:val="28"/>
                <w:szCs w:val="28"/>
              </w:rPr>
              <w:t>/16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C75F9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17</w:t>
            </w:r>
            <w:r w:rsidR="0047768F">
              <w:rPr>
                <w:rFonts w:eastAsia="Times New Roman"/>
                <w:w w:val="92"/>
                <w:sz w:val="28"/>
                <w:szCs w:val="28"/>
              </w:rPr>
              <w:t>/6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310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2.2 Самостоятельная работа </w:t>
      </w:r>
      <w:proofErr w:type="spellStart"/>
      <w:r>
        <w:rPr>
          <w:rFonts w:eastAsia="Times New Roman"/>
          <w:sz w:val="28"/>
          <w:szCs w:val="28"/>
        </w:rPr>
        <w:t>обучюащихся</w:t>
      </w:r>
      <w:proofErr w:type="spellEnd"/>
    </w:p>
    <w:p w:rsidR="008B0F94" w:rsidRDefault="008B0F94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0"/>
        <w:gridCol w:w="860"/>
        <w:gridCol w:w="880"/>
        <w:gridCol w:w="860"/>
        <w:gridCol w:w="860"/>
        <w:gridCol w:w="1000"/>
        <w:gridCol w:w="2020"/>
        <w:gridCol w:w="30"/>
      </w:tblGrid>
      <w:tr w:rsidR="008B0F94">
        <w:trPr>
          <w:trHeight w:val="329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курс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курс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Всего</w:t>
            </w:r>
          </w:p>
        </w:tc>
        <w:tc>
          <w:tcPr>
            <w:tcW w:w="202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Способ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43"/>
        </w:trPr>
        <w:tc>
          <w:tcPr>
            <w:tcW w:w="3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Вид работы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8"/>
        </w:trPr>
        <w:tc>
          <w:tcPr>
            <w:tcW w:w="3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часов</w:t>
            </w: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4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пол.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пол.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пол.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пол.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72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1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Курсовой проект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1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Расчетно-графическая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Опрос,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собеседование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6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Самостоятельное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3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изучение разделов</w:t>
            </w: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3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1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Работа на ЭВМ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2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 часов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ectPr w:rsidR="008B0F94">
          <w:pgSz w:w="11900" w:h="16838"/>
          <w:pgMar w:top="1125" w:right="644" w:bottom="1440" w:left="1440" w:header="0" w:footer="0" w:gutter="0"/>
          <w:cols w:space="720" w:equalWidth="0">
            <w:col w:w="9820"/>
          </w:cols>
        </w:sect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2.3 Перечень домашних заданий</w:t>
      </w:r>
    </w:p>
    <w:p w:rsidR="008B0F94" w:rsidRDefault="008B0F94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80"/>
        <w:gridCol w:w="2160"/>
        <w:gridCol w:w="760"/>
        <w:gridCol w:w="1580"/>
        <w:gridCol w:w="30"/>
      </w:tblGrid>
      <w:tr w:rsidR="008B0F94">
        <w:trPr>
          <w:trHeight w:val="330"/>
        </w:trPr>
        <w:tc>
          <w:tcPr>
            <w:tcW w:w="5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7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задания</w:t>
            </w:r>
          </w:p>
        </w:tc>
        <w:tc>
          <w:tcPr>
            <w:tcW w:w="450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Контрольный срок сдачи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42"/>
        </w:trPr>
        <w:tc>
          <w:tcPr>
            <w:tcW w:w="5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21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курс</w:t>
            </w:r>
          </w:p>
        </w:tc>
        <w:tc>
          <w:tcPr>
            <w:tcW w:w="760" w:type="dxa"/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курс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72"/>
        </w:trPr>
        <w:tc>
          <w:tcPr>
            <w:tcW w:w="5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Подготовить сообщение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0" w:type="dxa"/>
            <w:vMerge w:val="restart"/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25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января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5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C75F9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“Экология с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.А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гинское</w:t>
            </w:r>
            <w:r w:rsidR="00EE4170">
              <w:rPr>
                <w:rFonts w:eastAsia="Times New Roman"/>
                <w:sz w:val="28"/>
                <w:szCs w:val="28"/>
              </w:rPr>
              <w:t>”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5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Составить схему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0" w:type="dxa"/>
            <w:vMerge w:val="restart"/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10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5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“Химическое загрязнение среды”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vMerge/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5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Составить схему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0" w:type="dxa"/>
            <w:vMerge w:val="restart"/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17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4"/>
        </w:trPr>
        <w:tc>
          <w:tcPr>
            <w:tcW w:w="5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“Биологическое загрязнение”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vMerge/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5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2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Подготовить сообщение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25"/>
        </w:trPr>
        <w:tc>
          <w:tcPr>
            <w:tcW w:w="5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“О вреде курения”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25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Подготовить сообщение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1 марта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5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“Рациональное питание”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5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96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2.4 Перечень контрольных работ</w:t>
      </w:r>
    </w:p>
    <w:p w:rsidR="008B0F94" w:rsidRDefault="008B0F94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20"/>
        <w:gridCol w:w="620"/>
        <w:gridCol w:w="440"/>
        <w:gridCol w:w="1060"/>
        <w:gridCol w:w="1080"/>
        <w:gridCol w:w="1180"/>
        <w:gridCol w:w="30"/>
      </w:tblGrid>
      <w:tr w:rsidR="008B0F94">
        <w:trPr>
          <w:trHeight w:val="328"/>
        </w:trPr>
        <w:tc>
          <w:tcPr>
            <w:tcW w:w="5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Контрольный срок проведения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1"/>
        </w:trPr>
        <w:tc>
          <w:tcPr>
            <w:tcW w:w="5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контрольной работы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курс</w:t>
            </w: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2курс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6"/>
        </w:trPr>
        <w:tc>
          <w:tcPr>
            <w:tcW w:w="5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 пол.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пол.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 пол.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2 пол.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2. Контрольная работа №1.</w:t>
            </w:r>
          </w:p>
        </w:tc>
        <w:tc>
          <w:tcPr>
            <w:tcW w:w="620" w:type="dxa"/>
            <w:vMerge w:val="restart"/>
            <w:vAlign w:val="bottom"/>
          </w:tcPr>
          <w:p w:rsidR="008B0F94" w:rsidRDefault="00EE4170">
            <w:pPr>
              <w:ind w:left="2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февраль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5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Общая экология</w:t>
            </w:r>
          </w:p>
        </w:tc>
        <w:tc>
          <w:tcPr>
            <w:tcW w:w="62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5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3. Контрольная работа №2.</w:t>
            </w:r>
          </w:p>
        </w:tc>
        <w:tc>
          <w:tcPr>
            <w:tcW w:w="620" w:type="dxa"/>
            <w:vMerge w:val="restart"/>
            <w:vAlign w:val="bottom"/>
          </w:tcPr>
          <w:p w:rsidR="008B0F94" w:rsidRDefault="00EE4170">
            <w:pPr>
              <w:ind w:left="2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февраль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5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Социальная и прикладная экология</w:t>
            </w:r>
          </w:p>
        </w:tc>
        <w:tc>
          <w:tcPr>
            <w:tcW w:w="62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5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4. Контрольная работа №3.</w:t>
            </w:r>
          </w:p>
        </w:tc>
        <w:tc>
          <w:tcPr>
            <w:tcW w:w="620" w:type="dxa"/>
            <w:vMerge w:val="restart"/>
            <w:vAlign w:val="bottom"/>
          </w:tcPr>
          <w:p w:rsidR="008B0F94" w:rsidRDefault="00EE4170">
            <w:pPr>
              <w:ind w:left="2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апрель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5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620" w:type="dxa"/>
            <w:vMerge/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5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345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2.5 Перечень  лабораторных и практических работ</w:t>
      </w:r>
    </w:p>
    <w:p w:rsidR="008B0F94" w:rsidRDefault="008B0F94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7000"/>
        <w:gridCol w:w="1440"/>
        <w:gridCol w:w="30"/>
      </w:tblGrid>
      <w:tr w:rsidR="008B0F94">
        <w:trPr>
          <w:trHeight w:val="324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5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Всего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часов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2.</w:t>
            </w:r>
          </w:p>
        </w:tc>
        <w:tc>
          <w:tcPr>
            <w:tcW w:w="700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Практическое занятие № 1.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82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Экскурсия в природу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82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3.</w:t>
            </w:r>
          </w:p>
        </w:tc>
        <w:tc>
          <w:tcPr>
            <w:tcW w:w="700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Практическое занятие № 2.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82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«Экология жилища»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82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3.</w:t>
            </w:r>
          </w:p>
        </w:tc>
        <w:tc>
          <w:tcPr>
            <w:tcW w:w="700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Практическое занятие № 3.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82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C75F9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«Село</w:t>
            </w:r>
            <w:r w:rsidR="00EE4170">
              <w:rPr>
                <w:rFonts w:eastAsia="Times New Roman"/>
                <w:sz w:val="28"/>
                <w:szCs w:val="28"/>
              </w:rPr>
              <w:t>, в котором я живу»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82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4.</w:t>
            </w:r>
          </w:p>
        </w:tc>
        <w:tc>
          <w:tcPr>
            <w:tcW w:w="700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Практическое занятие № 4 .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82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«Думай глобально – решай локально…»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82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ectPr w:rsidR="008B0F94">
          <w:pgSz w:w="11900" w:h="16838"/>
          <w:pgMar w:top="1125" w:right="644" w:bottom="760" w:left="1440" w:header="0" w:footer="0" w:gutter="0"/>
          <w:cols w:space="720" w:equalWidth="0">
            <w:col w:w="9820"/>
          </w:cols>
        </w:sectPr>
      </w:pPr>
    </w:p>
    <w:p w:rsidR="008B0F94" w:rsidRDefault="008B0F94">
      <w:pPr>
        <w:spacing w:line="329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8"/>
        </w:numPr>
        <w:tabs>
          <w:tab w:val="left" w:pos="2700"/>
        </w:tabs>
        <w:ind w:left="2700" w:hanging="27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ТЕМАТИЧЕСКИЙ ПЛАН ПРЕДМЕТА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740"/>
        <w:gridCol w:w="1040"/>
        <w:gridCol w:w="220"/>
        <w:gridCol w:w="1260"/>
        <w:gridCol w:w="1980"/>
        <w:gridCol w:w="1440"/>
        <w:gridCol w:w="30"/>
      </w:tblGrid>
      <w:tr w:rsidR="008B0F94">
        <w:trPr>
          <w:trHeight w:val="358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Уровень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6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07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1040" w:type="dxa"/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лабораторные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97"/>
        </w:trPr>
        <w:tc>
          <w:tcPr>
            <w:tcW w:w="3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(блок) предмета</w:t>
            </w:r>
          </w:p>
        </w:tc>
        <w:tc>
          <w:tcPr>
            <w:tcW w:w="1040" w:type="dxa"/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усвоения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25"/>
        </w:trPr>
        <w:tc>
          <w:tcPr>
            <w:tcW w:w="3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8B0F94" w:rsidRDefault="00EE4170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всего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теория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>и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97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vMerge/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25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практические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200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7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1. Введение</w:t>
            </w:r>
          </w:p>
        </w:tc>
        <w:tc>
          <w:tcPr>
            <w:tcW w:w="1040" w:type="dxa"/>
            <w:vAlign w:val="bottom"/>
          </w:tcPr>
          <w:p w:rsidR="008B0F94" w:rsidRDefault="00EE4170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6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3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2. Общая экология</w:t>
            </w:r>
          </w:p>
        </w:tc>
        <w:tc>
          <w:tcPr>
            <w:tcW w:w="1040" w:type="dxa"/>
            <w:vAlign w:val="bottom"/>
          </w:tcPr>
          <w:p w:rsidR="008B0F94" w:rsidRDefault="00EE4170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41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4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3. Социальная и</w:t>
            </w:r>
          </w:p>
        </w:tc>
        <w:tc>
          <w:tcPr>
            <w:tcW w:w="1040" w:type="dxa"/>
            <w:vMerge w:val="restart"/>
            <w:vAlign w:val="bottom"/>
          </w:tcPr>
          <w:p w:rsidR="008B0F94" w:rsidRDefault="00C75F9D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3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прикладная экология</w:t>
            </w:r>
          </w:p>
        </w:tc>
        <w:tc>
          <w:tcPr>
            <w:tcW w:w="104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3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4. Природоохранная</w:t>
            </w:r>
          </w:p>
        </w:tc>
        <w:tc>
          <w:tcPr>
            <w:tcW w:w="1040" w:type="dxa"/>
            <w:vMerge w:val="restart"/>
            <w:vAlign w:val="bottom"/>
          </w:tcPr>
          <w:p w:rsidR="008B0F94" w:rsidRDefault="00EE4170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3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деятельность человека</w:t>
            </w:r>
          </w:p>
        </w:tc>
        <w:tc>
          <w:tcPr>
            <w:tcW w:w="104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3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6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Итого за 2 полугодие</w:t>
            </w:r>
          </w:p>
        </w:tc>
        <w:tc>
          <w:tcPr>
            <w:tcW w:w="1040" w:type="dxa"/>
            <w:vAlign w:val="bottom"/>
          </w:tcPr>
          <w:p w:rsidR="008B0F94" w:rsidRDefault="00C75F9D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17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6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3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 за 2 курс</w:t>
            </w:r>
          </w:p>
        </w:tc>
        <w:tc>
          <w:tcPr>
            <w:tcW w:w="1040" w:type="dxa"/>
            <w:vAlign w:val="bottom"/>
          </w:tcPr>
          <w:p w:rsidR="008B0F94" w:rsidRDefault="00C75F9D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17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41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3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 за курс обучения</w:t>
            </w:r>
          </w:p>
        </w:tc>
        <w:tc>
          <w:tcPr>
            <w:tcW w:w="1040" w:type="dxa"/>
            <w:vAlign w:val="bottom"/>
          </w:tcPr>
          <w:p w:rsidR="008B0F94" w:rsidRDefault="00C75F9D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17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6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ectPr w:rsidR="008B0F94">
          <w:pgSz w:w="11900" w:h="16838"/>
          <w:pgMar w:top="1440" w:right="644" w:bottom="1440" w:left="1440" w:header="0" w:footer="0" w:gutter="0"/>
          <w:cols w:space="720" w:equalWidth="0">
            <w:col w:w="9820"/>
          </w:cols>
        </w:sectPr>
      </w:pPr>
    </w:p>
    <w:p w:rsidR="008B0F94" w:rsidRDefault="00EE4170">
      <w:pPr>
        <w:ind w:left="1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4  СОДЕРЖАНИЕ УЧЕБНОГО МАТЕРИАЛА ПРЕДМЕТА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400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Раздел 1. Введение.</w:t>
      </w:r>
    </w:p>
    <w:p w:rsidR="008B0F94" w:rsidRDefault="008B0F94">
      <w:pPr>
        <w:spacing w:line="16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Предмет экология. История развития экологии как науки. Роль экологии в современном мире. Разделы экологии.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Раздел 2. Общая экология.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6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Биосфера. Среды жизни. Экологические факторы. Условия среды. Общие закономерности влияния экологических факторов среды на организмы. Экологические ресурсы.</w:t>
      </w:r>
    </w:p>
    <w:p w:rsidR="008B0F94" w:rsidRDefault="008B0F94">
      <w:pPr>
        <w:spacing w:line="20" w:lineRule="exact"/>
        <w:rPr>
          <w:sz w:val="20"/>
          <w:szCs w:val="20"/>
        </w:rPr>
      </w:pPr>
    </w:p>
    <w:p w:rsidR="008B0F94" w:rsidRDefault="00EE4170">
      <w:pPr>
        <w:spacing w:line="237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Популяция и ее основные характеристики. Популяционное обилие и его показатели. Типы экологических взаимоотношений. Особенности конкурентных отношений и факторы, определяющие исход конкурентной борьбы. Роль хищничества во взаимоотношениях между хищником и жертвой. Значение паразитизма в жизни организмов и распространении заболеваний.</w:t>
      </w:r>
    </w:p>
    <w:p w:rsidR="008B0F94" w:rsidRDefault="008B0F94">
      <w:pPr>
        <w:spacing w:line="23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960" w:right="27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Практическое занятие № 1. Экскурсия в природу Контрольная работа № 1. Общая экология.</w:t>
      </w:r>
    </w:p>
    <w:p w:rsidR="008B0F94" w:rsidRDefault="008B0F94">
      <w:pPr>
        <w:spacing w:line="322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Раздел 3. Социальная и прикладная экология.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260" w:right="20" w:firstLine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Антропогенные воздействия на биосферу. Современное состояние природной среды. Основные источники загрязнения биосферы.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5" w:lineRule="auto"/>
        <w:ind w:left="260" w:right="20" w:firstLine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Окружающая среда и здоровье человека. Влияние загрязнения биосферы на здоровье человека. Связь между физическими факторами среды</w:t>
      </w:r>
    </w:p>
    <w:p w:rsidR="008B0F94" w:rsidRDefault="008B0F94">
      <w:pPr>
        <w:spacing w:line="18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9"/>
        </w:numPr>
        <w:tabs>
          <w:tab w:val="left" w:pos="616"/>
        </w:tabs>
        <w:spacing w:line="236" w:lineRule="auto"/>
        <w:ind w:left="260" w:righ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самочувствием человека. Взаимосвязь питания и здоровья человека. Влияние ландшафта на самочувствие и здоровье человека. Возможности адаптации человека к изменениям окружающей среды. Общество и окружающая среда.</w:t>
      </w:r>
    </w:p>
    <w:p w:rsidR="008B0F94" w:rsidRDefault="008B0F94">
      <w:pPr>
        <w:spacing w:line="20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47" w:lineRule="auto"/>
        <w:ind w:left="960" w:right="126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 xml:space="preserve">Практическое занятие № 2. «Экология жилища». </w:t>
      </w:r>
      <w:r w:rsidR="00C75F9D">
        <w:rPr>
          <w:rFonts w:eastAsia="Times New Roman"/>
          <w:sz w:val="27"/>
          <w:szCs w:val="27"/>
        </w:rPr>
        <w:t>Практическое занятие № 3. «Село</w:t>
      </w:r>
      <w:r>
        <w:rPr>
          <w:rFonts w:eastAsia="Times New Roman"/>
          <w:sz w:val="27"/>
          <w:szCs w:val="27"/>
        </w:rPr>
        <w:t>, в котором я живу». Контрольная работа № 2. Социальная и прикладная экология.</w:t>
      </w:r>
    </w:p>
    <w:p w:rsidR="008B0F94" w:rsidRDefault="008B0F94">
      <w:pPr>
        <w:spacing w:line="312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Раздел 4. Природоохранная деятельность человека.</w:t>
      </w:r>
    </w:p>
    <w:p w:rsidR="008B0F94" w:rsidRDefault="008B0F94">
      <w:pPr>
        <w:spacing w:line="16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260" w:right="20" w:firstLine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Пути охраны окружающей среды от загрязнений. Основы рационального природопользования.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5" w:lineRule="auto"/>
        <w:ind w:left="960" w:right="4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Практическое занятие № 4. «Думай глобально – решай локально…». Контрольная работа № 3. Итоговая контрольная работа</w:t>
      </w:r>
    </w:p>
    <w:p w:rsidR="008B0F94" w:rsidRDefault="008B0F94">
      <w:pPr>
        <w:sectPr w:rsidR="008B0F94">
          <w:pgSz w:w="11900" w:h="16838"/>
          <w:pgMar w:top="1125" w:right="844" w:bottom="1440" w:left="1440" w:header="0" w:footer="0" w:gutter="0"/>
          <w:cols w:space="720" w:equalWidth="0">
            <w:col w:w="9620"/>
          </w:cols>
        </w:sectPr>
      </w:pPr>
    </w:p>
    <w:p w:rsidR="008B0F94" w:rsidRDefault="00EE4170">
      <w:pPr>
        <w:numPr>
          <w:ilvl w:val="0"/>
          <w:numId w:val="10"/>
        </w:numPr>
        <w:tabs>
          <w:tab w:val="left" w:pos="3100"/>
        </w:tabs>
        <w:ind w:left="3100" w:hanging="35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МЕТОДИЧЕСКОЕ ОБЕСПЕЧЕНИЕ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Комплект тестов.</w:t>
      </w:r>
    </w:p>
    <w:p w:rsidR="008B0F94" w:rsidRDefault="008B0F94">
      <w:pPr>
        <w:spacing w:line="327" w:lineRule="exact"/>
        <w:rPr>
          <w:sz w:val="20"/>
          <w:szCs w:val="20"/>
        </w:rPr>
      </w:pP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 Схемы: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5.2.1 “Основные типы экологических взаимодействий”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5.2.2“Международное сотрудничество по вопросам охраны окружающей среды”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5.2.3 “Биосфера”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5.2.4 “Круговорот углерода в природе”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5.2.5 “Степени радиоактивного облучения человека”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5.2.6 “Загрязнение природных вод”</w:t>
      </w:r>
    </w:p>
    <w:p w:rsidR="008B0F94" w:rsidRDefault="00EE4170">
      <w:pPr>
        <w:spacing w:line="239" w:lineRule="auto"/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5.2.7 “Шкала уровней шума”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5.2.8 “Возможности природоохранной деятельности”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5.2.9 “Рациональное природопользование”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5.3 Литература для учащихся</w:t>
      </w:r>
    </w:p>
    <w:p w:rsidR="008B0F94" w:rsidRDefault="008B0F94">
      <w:pPr>
        <w:spacing w:line="20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260" w:right="20" w:firstLine="495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5.3.1 Учебник: Е.А. </w:t>
      </w:r>
      <w:proofErr w:type="spellStart"/>
      <w:r>
        <w:rPr>
          <w:rFonts w:eastAsia="Times New Roman"/>
          <w:sz w:val="28"/>
          <w:szCs w:val="28"/>
        </w:rPr>
        <w:t>Криксунов</w:t>
      </w:r>
      <w:proofErr w:type="spellEnd"/>
      <w:r>
        <w:rPr>
          <w:rFonts w:eastAsia="Times New Roman"/>
          <w:sz w:val="28"/>
          <w:szCs w:val="28"/>
        </w:rPr>
        <w:t>, В.В. Пасечник “Экология” 10 класс. Дрофа. М., 20</w:t>
      </w:r>
      <w:r w:rsidR="000A3B97">
        <w:rPr>
          <w:rFonts w:eastAsia="Times New Roman"/>
          <w:sz w:val="28"/>
          <w:szCs w:val="28"/>
        </w:rPr>
        <w:t>14</w:t>
      </w:r>
    </w:p>
    <w:p w:rsidR="008B0F94" w:rsidRDefault="00EE4170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5.3.2 Беляев Д.К. и др. “Общая биология”, 10-11 класс. М. Просвещение.</w:t>
      </w:r>
    </w:p>
    <w:p w:rsidR="008B0F94" w:rsidRDefault="00EE417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</w:t>
      </w:r>
      <w:r w:rsidR="000A3B97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5 год.</w:t>
      </w:r>
    </w:p>
    <w:p w:rsidR="008B0F94" w:rsidRDefault="00EE4170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5.3.3  Учебное пособие: А.А. Горелов “Экология”. </w:t>
      </w:r>
      <w:proofErr w:type="spellStart"/>
      <w:r>
        <w:rPr>
          <w:rFonts w:eastAsia="Times New Roman"/>
          <w:sz w:val="28"/>
          <w:szCs w:val="28"/>
        </w:rPr>
        <w:t>Юрайт</w:t>
      </w:r>
      <w:proofErr w:type="spellEnd"/>
      <w:r>
        <w:rPr>
          <w:rFonts w:eastAsia="Times New Roman"/>
          <w:sz w:val="28"/>
          <w:szCs w:val="28"/>
        </w:rPr>
        <w:t>. М., 2</w:t>
      </w:r>
      <w:r w:rsidR="000A3B97">
        <w:rPr>
          <w:rFonts w:eastAsia="Times New Roman"/>
          <w:sz w:val="28"/>
          <w:szCs w:val="28"/>
        </w:rPr>
        <w:t>015</w:t>
      </w:r>
      <w:r>
        <w:rPr>
          <w:rFonts w:eastAsia="Times New Roman"/>
          <w:sz w:val="28"/>
          <w:szCs w:val="28"/>
        </w:rPr>
        <w:t>2</w:t>
      </w:r>
    </w:p>
    <w:p w:rsidR="008B0F94" w:rsidRDefault="008B0F94">
      <w:pPr>
        <w:spacing w:line="320" w:lineRule="exact"/>
        <w:rPr>
          <w:sz w:val="20"/>
          <w:szCs w:val="20"/>
        </w:rPr>
      </w:pPr>
    </w:p>
    <w:p w:rsidR="008B0F94" w:rsidRDefault="00EE4170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5.4 Дополнительные источники</w:t>
      </w:r>
    </w:p>
    <w:p w:rsidR="008B0F94" w:rsidRDefault="00EE4170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5.4.1 Журналы: Биология в школе.2005 – 2009 год</w:t>
      </w:r>
    </w:p>
    <w:p w:rsidR="008B0F94" w:rsidRPr="000A3B97" w:rsidRDefault="008B0F94">
      <w:pPr>
        <w:rPr>
          <w:sz w:val="28"/>
          <w:szCs w:val="28"/>
        </w:rPr>
      </w:pPr>
    </w:p>
    <w:p w:rsidR="000A3B97" w:rsidRPr="000A3B97" w:rsidRDefault="000A3B97">
      <w:pPr>
        <w:rPr>
          <w:sz w:val="28"/>
          <w:szCs w:val="28"/>
        </w:rPr>
      </w:pPr>
      <w:r w:rsidRPr="000A3B97">
        <w:rPr>
          <w:sz w:val="28"/>
          <w:szCs w:val="28"/>
        </w:rPr>
        <w:t>Ссылки на интернет ресурсы</w:t>
      </w:r>
    </w:p>
    <w:p w:rsidR="000A3B97" w:rsidRPr="000A3B97" w:rsidRDefault="000A3B97">
      <w:pPr>
        <w:rPr>
          <w:sz w:val="28"/>
          <w:szCs w:val="28"/>
        </w:rPr>
      </w:pPr>
    </w:p>
    <w:p w:rsidR="000A3B97" w:rsidRPr="000A3B97" w:rsidRDefault="00DC5CEF" w:rsidP="000A3B97">
      <w:pPr>
        <w:rPr>
          <w:color w:val="000000"/>
          <w:sz w:val="28"/>
          <w:szCs w:val="28"/>
        </w:rPr>
      </w:pPr>
      <w:hyperlink r:id="rId5" w:history="1">
        <w:r w:rsidR="000A3B97" w:rsidRPr="000A3B97">
          <w:rPr>
            <w:rStyle w:val="a3"/>
            <w:bCs/>
            <w:color w:val="000000"/>
            <w:sz w:val="28"/>
            <w:szCs w:val="28"/>
          </w:rPr>
          <w:t>http://www.iucn.ru/</w:t>
        </w:r>
      </w:hyperlink>
      <w:r w:rsidR="000A3B97" w:rsidRPr="000A3B97">
        <w:rPr>
          <w:color w:val="000000"/>
          <w:sz w:val="28"/>
          <w:szCs w:val="28"/>
        </w:rPr>
        <w:t>.</w:t>
      </w:r>
    </w:p>
    <w:p w:rsidR="000A3B97" w:rsidRPr="000A3B97" w:rsidRDefault="00DC5CEF" w:rsidP="000A3B97">
      <w:pPr>
        <w:rPr>
          <w:sz w:val="28"/>
          <w:szCs w:val="28"/>
        </w:rPr>
        <w:sectPr w:rsidR="000A3B97" w:rsidRPr="000A3B97">
          <w:pgSz w:w="11900" w:h="16838"/>
          <w:pgMar w:top="1125" w:right="844" w:bottom="1440" w:left="1440" w:header="0" w:footer="0" w:gutter="0"/>
          <w:cols w:space="720" w:equalWidth="0">
            <w:col w:w="9620"/>
          </w:cols>
        </w:sectPr>
      </w:pPr>
      <w:hyperlink r:id="rId6" w:history="1">
        <w:r w:rsidR="000A3B97" w:rsidRPr="000A3B97">
          <w:rPr>
            <w:rStyle w:val="a3"/>
            <w:bCs/>
            <w:color w:val="000000"/>
            <w:sz w:val="28"/>
            <w:szCs w:val="28"/>
          </w:rPr>
          <w:t>http://protect.forest.ru/</w:t>
        </w:r>
      </w:hyperlink>
    </w:p>
    <w:p w:rsidR="008B0F94" w:rsidRDefault="00EE4170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Приложение 1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Контрольные вопросы</w:t>
      </w:r>
    </w:p>
    <w:p w:rsidR="008B0F94" w:rsidRDefault="00EE417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предмету «Охрана окружающей среды»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48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Что изучает экология?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Каково влияние алкоголя, никотина, наркотиков на здоровье человека?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экологические факторы среды.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антропогенные факторы.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происходит загрязнение атмосферы?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Расскажите об охране биосферы.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Какова роль человека в биосфере?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глобальные экологические проблемы и пути их решения.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Какие среды жизни вы знаете?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10. Расскажите об экологических ресурсах.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11. В чем сущность хищничества?</w:t>
      </w:r>
    </w:p>
    <w:p w:rsidR="008B0F94" w:rsidRDefault="008B0F94">
      <w:pPr>
        <w:spacing w:line="4" w:lineRule="exact"/>
        <w:rPr>
          <w:sz w:val="20"/>
          <w:szCs w:val="20"/>
        </w:rPr>
      </w:pP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12. В чем сущность паразитизма?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13. В чем сущность нейтрализма?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14. Расскажите о загрязнении почвы.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15. Расскажите о загрязнении воды.</w:t>
      </w:r>
    </w:p>
    <w:p w:rsidR="008B0F94" w:rsidRDefault="00EE4170">
      <w:pPr>
        <w:spacing w:line="239" w:lineRule="auto"/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16. Расскажите о химическом загрязнении и здоровье человека.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17. Расскажите о биологическом загрязнении и здоровье человека.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18. Что такое физическое загрязнение биосферы?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19. Радиоактивность в биосфере.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20. Каково влияние звуков на человека?</w:t>
      </w:r>
    </w:p>
    <w:p w:rsidR="008B0F94" w:rsidRDefault="00EE4170">
      <w:pPr>
        <w:spacing w:line="239" w:lineRule="auto"/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21. Назовите физические факторы среды.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22. Расскажите о влиянии питания на здоровье человека.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23. Что такое экосистема города?</w:t>
      </w:r>
    </w:p>
    <w:p w:rsidR="008B0F94" w:rsidRDefault="008B0F94">
      <w:pPr>
        <w:spacing w:line="4" w:lineRule="exact"/>
        <w:rPr>
          <w:sz w:val="20"/>
          <w:szCs w:val="20"/>
        </w:rPr>
      </w:pP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24. Расскажите об экологии города Братска.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25. Каковы возможности природоохранной деятельности?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26. Расскажите о физических факторах среды и самочувствии человека.</w:t>
      </w:r>
    </w:p>
    <w:p w:rsidR="008B0F94" w:rsidRDefault="00EE4170">
      <w:pPr>
        <w:spacing w:line="239" w:lineRule="auto"/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27. Что такое парниковый эффект?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28. Вода основа жизни в биосфере.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29. Расскажите о современном состоянии природной среды.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30. Что такое рациональное природопользование?</w:t>
      </w:r>
    </w:p>
    <w:sectPr w:rsidR="008B0F94" w:rsidSect="00337BEC">
      <w:pgSz w:w="11900" w:h="16838"/>
      <w:pgMar w:top="1125" w:right="844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33F22174"/>
    <w:lvl w:ilvl="0" w:tplc="CBB0D5F4">
      <w:start w:val="1"/>
      <w:numFmt w:val="bullet"/>
      <w:lvlText w:val="∙"/>
      <w:lvlJc w:val="left"/>
    </w:lvl>
    <w:lvl w:ilvl="1" w:tplc="74926A00">
      <w:numFmt w:val="decimal"/>
      <w:lvlText w:val=""/>
      <w:lvlJc w:val="left"/>
    </w:lvl>
    <w:lvl w:ilvl="2" w:tplc="E7BEE876">
      <w:numFmt w:val="decimal"/>
      <w:lvlText w:val=""/>
      <w:lvlJc w:val="left"/>
    </w:lvl>
    <w:lvl w:ilvl="3" w:tplc="9500C7B4">
      <w:numFmt w:val="decimal"/>
      <w:lvlText w:val=""/>
      <w:lvlJc w:val="left"/>
    </w:lvl>
    <w:lvl w:ilvl="4" w:tplc="C56655C2">
      <w:numFmt w:val="decimal"/>
      <w:lvlText w:val=""/>
      <w:lvlJc w:val="left"/>
    </w:lvl>
    <w:lvl w:ilvl="5" w:tplc="55FE8512">
      <w:numFmt w:val="decimal"/>
      <w:lvlText w:val=""/>
      <w:lvlJc w:val="left"/>
    </w:lvl>
    <w:lvl w:ilvl="6" w:tplc="A0F41AAC">
      <w:numFmt w:val="decimal"/>
      <w:lvlText w:val=""/>
      <w:lvlJc w:val="left"/>
    </w:lvl>
    <w:lvl w:ilvl="7" w:tplc="A8B266A4">
      <w:numFmt w:val="decimal"/>
      <w:lvlText w:val=""/>
      <w:lvlJc w:val="left"/>
    </w:lvl>
    <w:lvl w:ilvl="8" w:tplc="FDE25340">
      <w:numFmt w:val="decimal"/>
      <w:lvlText w:val=""/>
      <w:lvlJc w:val="left"/>
    </w:lvl>
  </w:abstractNum>
  <w:abstractNum w:abstractNumId="1">
    <w:nsid w:val="00000BB3"/>
    <w:multiLevelType w:val="hybridMultilevel"/>
    <w:tmpl w:val="3C166BC8"/>
    <w:lvl w:ilvl="0" w:tplc="4F6C6366">
      <w:start w:val="1"/>
      <w:numFmt w:val="bullet"/>
      <w:lvlText w:val="∙"/>
      <w:lvlJc w:val="left"/>
    </w:lvl>
    <w:lvl w:ilvl="1" w:tplc="AA982E30">
      <w:numFmt w:val="decimal"/>
      <w:lvlText w:val=""/>
      <w:lvlJc w:val="left"/>
    </w:lvl>
    <w:lvl w:ilvl="2" w:tplc="562C4E64">
      <w:numFmt w:val="decimal"/>
      <w:lvlText w:val=""/>
      <w:lvlJc w:val="left"/>
    </w:lvl>
    <w:lvl w:ilvl="3" w:tplc="B8DAFC84">
      <w:numFmt w:val="decimal"/>
      <w:lvlText w:val=""/>
      <w:lvlJc w:val="left"/>
    </w:lvl>
    <w:lvl w:ilvl="4" w:tplc="F40C1114">
      <w:numFmt w:val="decimal"/>
      <w:lvlText w:val=""/>
      <w:lvlJc w:val="left"/>
    </w:lvl>
    <w:lvl w:ilvl="5" w:tplc="8000DF66">
      <w:numFmt w:val="decimal"/>
      <w:lvlText w:val=""/>
      <w:lvlJc w:val="left"/>
    </w:lvl>
    <w:lvl w:ilvl="6" w:tplc="0726906E">
      <w:numFmt w:val="decimal"/>
      <w:lvlText w:val=""/>
      <w:lvlJc w:val="left"/>
    </w:lvl>
    <w:lvl w:ilvl="7" w:tplc="41CA49CE">
      <w:numFmt w:val="decimal"/>
      <w:lvlText w:val=""/>
      <w:lvlJc w:val="left"/>
    </w:lvl>
    <w:lvl w:ilvl="8" w:tplc="F4CE0E1C">
      <w:numFmt w:val="decimal"/>
      <w:lvlText w:val=""/>
      <w:lvlJc w:val="left"/>
    </w:lvl>
  </w:abstractNum>
  <w:abstractNum w:abstractNumId="2">
    <w:nsid w:val="000012DB"/>
    <w:multiLevelType w:val="hybridMultilevel"/>
    <w:tmpl w:val="A8DEC3C0"/>
    <w:lvl w:ilvl="0" w:tplc="2BC69A74">
      <w:start w:val="3"/>
      <w:numFmt w:val="decimal"/>
      <w:lvlText w:val="%1"/>
      <w:lvlJc w:val="left"/>
    </w:lvl>
    <w:lvl w:ilvl="1" w:tplc="F4A8805A">
      <w:numFmt w:val="decimal"/>
      <w:lvlText w:val=""/>
      <w:lvlJc w:val="left"/>
    </w:lvl>
    <w:lvl w:ilvl="2" w:tplc="A43C15FE">
      <w:numFmt w:val="decimal"/>
      <w:lvlText w:val=""/>
      <w:lvlJc w:val="left"/>
    </w:lvl>
    <w:lvl w:ilvl="3" w:tplc="0660ECA8">
      <w:numFmt w:val="decimal"/>
      <w:lvlText w:val=""/>
      <w:lvlJc w:val="left"/>
    </w:lvl>
    <w:lvl w:ilvl="4" w:tplc="A6966F00">
      <w:numFmt w:val="decimal"/>
      <w:lvlText w:val=""/>
      <w:lvlJc w:val="left"/>
    </w:lvl>
    <w:lvl w:ilvl="5" w:tplc="F1FCF0BA">
      <w:numFmt w:val="decimal"/>
      <w:lvlText w:val=""/>
      <w:lvlJc w:val="left"/>
    </w:lvl>
    <w:lvl w:ilvl="6" w:tplc="9B2A0058">
      <w:numFmt w:val="decimal"/>
      <w:lvlText w:val=""/>
      <w:lvlJc w:val="left"/>
    </w:lvl>
    <w:lvl w:ilvl="7" w:tplc="B03EDA90">
      <w:numFmt w:val="decimal"/>
      <w:lvlText w:val=""/>
      <w:lvlJc w:val="left"/>
    </w:lvl>
    <w:lvl w:ilvl="8" w:tplc="830E511A">
      <w:numFmt w:val="decimal"/>
      <w:lvlText w:val=""/>
      <w:lvlJc w:val="left"/>
    </w:lvl>
  </w:abstractNum>
  <w:abstractNum w:abstractNumId="3">
    <w:nsid w:val="0000153C"/>
    <w:multiLevelType w:val="hybridMultilevel"/>
    <w:tmpl w:val="EAB23DAE"/>
    <w:lvl w:ilvl="0" w:tplc="9D287E94">
      <w:start w:val="1"/>
      <w:numFmt w:val="bullet"/>
      <w:lvlText w:val="и"/>
      <w:lvlJc w:val="left"/>
    </w:lvl>
    <w:lvl w:ilvl="1" w:tplc="79ECAE42">
      <w:numFmt w:val="decimal"/>
      <w:lvlText w:val=""/>
      <w:lvlJc w:val="left"/>
    </w:lvl>
    <w:lvl w:ilvl="2" w:tplc="C2EA1854">
      <w:numFmt w:val="decimal"/>
      <w:lvlText w:val=""/>
      <w:lvlJc w:val="left"/>
    </w:lvl>
    <w:lvl w:ilvl="3" w:tplc="D0FE36E2">
      <w:numFmt w:val="decimal"/>
      <w:lvlText w:val=""/>
      <w:lvlJc w:val="left"/>
    </w:lvl>
    <w:lvl w:ilvl="4" w:tplc="E11EE22C">
      <w:numFmt w:val="decimal"/>
      <w:lvlText w:val=""/>
      <w:lvlJc w:val="left"/>
    </w:lvl>
    <w:lvl w:ilvl="5" w:tplc="6D62B072">
      <w:numFmt w:val="decimal"/>
      <w:lvlText w:val=""/>
      <w:lvlJc w:val="left"/>
    </w:lvl>
    <w:lvl w:ilvl="6" w:tplc="B358BA2A">
      <w:numFmt w:val="decimal"/>
      <w:lvlText w:val=""/>
      <w:lvlJc w:val="left"/>
    </w:lvl>
    <w:lvl w:ilvl="7" w:tplc="94CE188A">
      <w:numFmt w:val="decimal"/>
      <w:lvlText w:val=""/>
      <w:lvlJc w:val="left"/>
    </w:lvl>
    <w:lvl w:ilvl="8" w:tplc="EC10CA26">
      <w:numFmt w:val="decimal"/>
      <w:lvlText w:val=""/>
      <w:lvlJc w:val="left"/>
    </w:lvl>
  </w:abstractNum>
  <w:abstractNum w:abstractNumId="4">
    <w:nsid w:val="000026E9"/>
    <w:multiLevelType w:val="hybridMultilevel"/>
    <w:tmpl w:val="ADDA270A"/>
    <w:lvl w:ilvl="0" w:tplc="FA3ED1FA">
      <w:start w:val="1"/>
      <w:numFmt w:val="bullet"/>
      <w:lvlText w:val="В"/>
      <w:lvlJc w:val="left"/>
    </w:lvl>
    <w:lvl w:ilvl="1" w:tplc="200A8752">
      <w:numFmt w:val="decimal"/>
      <w:lvlText w:val=""/>
      <w:lvlJc w:val="left"/>
    </w:lvl>
    <w:lvl w:ilvl="2" w:tplc="F15CDC56">
      <w:numFmt w:val="decimal"/>
      <w:lvlText w:val=""/>
      <w:lvlJc w:val="left"/>
    </w:lvl>
    <w:lvl w:ilvl="3" w:tplc="71BA5EA0">
      <w:numFmt w:val="decimal"/>
      <w:lvlText w:val=""/>
      <w:lvlJc w:val="left"/>
    </w:lvl>
    <w:lvl w:ilvl="4" w:tplc="A558CD96">
      <w:numFmt w:val="decimal"/>
      <w:lvlText w:val=""/>
      <w:lvlJc w:val="left"/>
    </w:lvl>
    <w:lvl w:ilvl="5" w:tplc="964EDCC0">
      <w:numFmt w:val="decimal"/>
      <w:lvlText w:val=""/>
      <w:lvlJc w:val="left"/>
    </w:lvl>
    <w:lvl w:ilvl="6" w:tplc="38E64F70">
      <w:numFmt w:val="decimal"/>
      <w:lvlText w:val=""/>
      <w:lvlJc w:val="left"/>
    </w:lvl>
    <w:lvl w:ilvl="7" w:tplc="E0105D80">
      <w:numFmt w:val="decimal"/>
      <w:lvlText w:val=""/>
      <w:lvlJc w:val="left"/>
    </w:lvl>
    <w:lvl w:ilvl="8" w:tplc="78306190">
      <w:numFmt w:val="decimal"/>
      <w:lvlText w:val=""/>
      <w:lvlJc w:val="left"/>
    </w:lvl>
  </w:abstractNum>
  <w:abstractNum w:abstractNumId="5">
    <w:nsid w:val="00002EA6"/>
    <w:multiLevelType w:val="hybridMultilevel"/>
    <w:tmpl w:val="CC8A7742"/>
    <w:lvl w:ilvl="0" w:tplc="9B36F2C0">
      <w:start w:val="2"/>
      <w:numFmt w:val="decimal"/>
      <w:lvlText w:val="%1"/>
      <w:lvlJc w:val="left"/>
    </w:lvl>
    <w:lvl w:ilvl="1" w:tplc="3F6C604E">
      <w:numFmt w:val="decimal"/>
      <w:lvlText w:val=""/>
      <w:lvlJc w:val="left"/>
    </w:lvl>
    <w:lvl w:ilvl="2" w:tplc="160AD7AC">
      <w:numFmt w:val="decimal"/>
      <w:lvlText w:val=""/>
      <w:lvlJc w:val="left"/>
    </w:lvl>
    <w:lvl w:ilvl="3" w:tplc="787C9186">
      <w:numFmt w:val="decimal"/>
      <w:lvlText w:val=""/>
      <w:lvlJc w:val="left"/>
    </w:lvl>
    <w:lvl w:ilvl="4" w:tplc="6512F18E">
      <w:numFmt w:val="decimal"/>
      <w:lvlText w:val=""/>
      <w:lvlJc w:val="left"/>
    </w:lvl>
    <w:lvl w:ilvl="5" w:tplc="95AA261A">
      <w:numFmt w:val="decimal"/>
      <w:lvlText w:val=""/>
      <w:lvlJc w:val="left"/>
    </w:lvl>
    <w:lvl w:ilvl="6" w:tplc="29F4EB56">
      <w:numFmt w:val="decimal"/>
      <w:lvlText w:val=""/>
      <w:lvlJc w:val="left"/>
    </w:lvl>
    <w:lvl w:ilvl="7" w:tplc="FAE4BEDE">
      <w:numFmt w:val="decimal"/>
      <w:lvlText w:val=""/>
      <w:lvlJc w:val="left"/>
    </w:lvl>
    <w:lvl w:ilvl="8" w:tplc="F09AF264">
      <w:numFmt w:val="decimal"/>
      <w:lvlText w:val=""/>
      <w:lvlJc w:val="left"/>
    </w:lvl>
  </w:abstractNum>
  <w:abstractNum w:abstractNumId="6">
    <w:nsid w:val="0000390C"/>
    <w:multiLevelType w:val="hybridMultilevel"/>
    <w:tmpl w:val="FD08A1EE"/>
    <w:lvl w:ilvl="0" w:tplc="A7367742">
      <w:start w:val="1"/>
      <w:numFmt w:val="decimal"/>
      <w:lvlText w:val="%1."/>
      <w:lvlJc w:val="left"/>
    </w:lvl>
    <w:lvl w:ilvl="1" w:tplc="B972F62E">
      <w:numFmt w:val="decimal"/>
      <w:lvlText w:val=""/>
      <w:lvlJc w:val="left"/>
    </w:lvl>
    <w:lvl w:ilvl="2" w:tplc="E0B03DD0">
      <w:numFmt w:val="decimal"/>
      <w:lvlText w:val=""/>
      <w:lvlJc w:val="left"/>
    </w:lvl>
    <w:lvl w:ilvl="3" w:tplc="E4040DBC">
      <w:numFmt w:val="decimal"/>
      <w:lvlText w:val=""/>
      <w:lvlJc w:val="left"/>
    </w:lvl>
    <w:lvl w:ilvl="4" w:tplc="695416AC">
      <w:numFmt w:val="decimal"/>
      <w:lvlText w:val=""/>
      <w:lvlJc w:val="left"/>
    </w:lvl>
    <w:lvl w:ilvl="5" w:tplc="1F1A867C">
      <w:numFmt w:val="decimal"/>
      <w:lvlText w:val=""/>
      <w:lvlJc w:val="left"/>
    </w:lvl>
    <w:lvl w:ilvl="6" w:tplc="ABF436D2">
      <w:numFmt w:val="decimal"/>
      <w:lvlText w:val=""/>
      <w:lvlJc w:val="left"/>
    </w:lvl>
    <w:lvl w:ilvl="7" w:tplc="7D989FFA">
      <w:numFmt w:val="decimal"/>
      <w:lvlText w:val=""/>
      <w:lvlJc w:val="left"/>
    </w:lvl>
    <w:lvl w:ilvl="8" w:tplc="A94073C4">
      <w:numFmt w:val="decimal"/>
      <w:lvlText w:val=""/>
      <w:lvlJc w:val="left"/>
    </w:lvl>
  </w:abstractNum>
  <w:abstractNum w:abstractNumId="7">
    <w:nsid w:val="000041BB"/>
    <w:multiLevelType w:val="hybridMultilevel"/>
    <w:tmpl w:val="04047196"/>
    <w:lvl w:ilvl="0" w:tplc="07FA5E4A">
      <w:start w:val="1"/>
      <w:numFmt w:val="decimal"/>
      <w:lvlText w:val="%1"/>
      <w:lvlJc w:val="left"/>
    </w:lvl>
    <w:lvl w:ilvl="1" w:tplc="B71E8D5E">
      <w:numFmt w:val="decimal"/>
      <w:lvlText w:val=""/>
      <w:lvlJc w:val="left"/>
    </w:lvl>
    <w:lvl w:ilvl="2" w:tplc="E3C80E92">
      <w:numFmt w:val="decimal"/>
      <w:lvlText w:val=""/>
      <w:lvlJc w:val="left"/>
    </w:lvl>
    <w:lvl w:ilvl="3" w:tplc="5A26CB92">
      <w:numFmt w:val="decimal"/>
      <w:lvlText w:val=""/>
      <w:lvlJc w:val="left"/>
    </w:lvl>
    <w:lvl w:ilvl="4" w:tplc="4C04B332">
      <w:numFmt w:val="decimal"/>
      <w:lvlText w:val=""/>
      <w:lvlJc w:val="left"/>
    </w:lvl>
    <w:lvl w:ilvl="5" w:tplc="29447C9E">
      <w:numFmt w:val="decimal"/>
      <w:lvlText w:val=""/>
      <w:lvlJc w:val="left"/>
    </w:lvl>
    <w:lvl w:ilvl="6" w:tplc="15EA0358">
      <w:numFmt w:val="decimal"/>
      <w:lvlText w:val=""/>
      <w:lvlJc w:val="left"/>
    </w:lvl>
    <w:lvl w:ilvl="7" w:tplc="7F765D74">
      <w:numFmt w:val="decimal"/>
      <w:lvlText w:val=""/>
      <w:lvlJc w:val="left"/>
    </w:lvl>
    <w:lvl w:ilvl="8" w:tplc="B0A8AF38">
      <w:numFmt w:val="decimal"/>
      <w:lvlText w:val=""/>
      <w:lvlJc w:val="left"/>
    </w:lvl>
  </w:abstractNum>
  <w:abstractNum w:abstractNumId="8">
    <w:nsid w:val="00005AF1"/>
    <w:multiLevelType w:val="hybridMultilevel"/>
    <w:tmpl w:val="B69C0C1C"/>
    <w:lvl w:ilvl="0" w:tplc="F524E7E2">
      <w:start w:val="1"/>
      <w:numFmt w:val="bullet"/>
      <w:lvlText w:val="В"/>
      <w:lvlJc w:val="left"/>
    </w:lvl>
    <w:lvl w:ilvl="1" w:tplc="63A2A0CC">
      <w:numFmt w:val="decimal"/>
      <w:lvlText w:val=""/>
      <w:lvlJc w:val="left"/>
    </w:lvl>
    <w:lvl w:ilvl="2" w:tplc="2FE82364">
      <w:numFmt w:val="decimal"/>
      <w:lvlText w:val=""/>
      <w:lvlJc w:val="left"/>
    </w:lvl>
    <w:lvl w:ilvl="3" w:tplc="258E0BF4">
      <w:numFmt w:val="decimal"/>
      <w:lvlText w:val=""/>
      <w:lvlJc w:val="left"/>
    </w:lvl>
    <w:lvl w:ilvl="4" w:tplc="F16E8FBC">
      <w:numFmt w:val="decimal"/>
      <w:lvlText w:val=""/>
      <w:lvlJc w:val="left"/>
    </w:lvl>
    <w:lvl w:ilvl="5" w:tplc="87D2E782">
      <w:numFmt w:val="decimal"/>
      <w:lvlText w:val=""/>
      <w:lvlJc w:val="left"/>
    </w:lvl>
    <w:lvl w:ilvl="6" w:tplc="FC562DB8">
      <w:numFmt w:val="decimal"/>
      <w:lvlText w:val=""/>
      <w:lvlJc w:val="left"/>
    </w:lvl>
    <w:lvl w:ilvl="7" w:tplc="5E76469E">
      <w:numFmt w:val="decimal"/>
      <w:lvlText w:val=""/>
      <w:lvlJc w:val="left"/>
    </w:lvl>
    <w:lvl w:ilvl="8" w:tplc="88105366">
      <w:numFmt w:val="decimal"/>
      <w:lvlText w:val=""/>
      <w:lvlJc w:val="left"/>
    </w:lvl>
  </w:abstractNum>
  <w:abstractNum w:abstractNumId="9">
    <w:nsid w:val="00006DF1"/>
    <w:multiLevelType w:val="hybridMultilevel"/>
    <w:tmpl w:val="932EE5C8"/>
    <w:lvl w:ilvl="0" w:tplc="D7E29E66">
      <w:start w:val="1"/>
      <w:numFmt w:val="decimal"/>
      <w:lvlText w:val="%1"/>
      <w:lvlJc w:val="left"/>
    </w:lvl>
    <w:lvl w:ilvl="1" w:tplc="1B747E48">
      <w:numFmt w:val="decimal"/>
      <w:lvlText w:val=""/>
      <w:lvlJc w:val="left"/>
    </w:lvl>
    <w:lvl w:ilvl="2" w:tplc="0D62AC54">
      <w:numFmt w:val="decimal"/>
      <w:lvlText w:val=""/>
      <w:lvlJc w:val="left"/>
    </w:lvl>
    <w:lvl w:ilvl="3" w:tplc="9C9CB2F8">
      <w:numFmt w:val="decimal"/>
      <w:lvlText w:val=""/>
      <w:lvlJc w:val="left"/>
    </w:lvl>
    <w:lvl w:ilvl="4" w:tplc="50425B68">
      <w:numFmt w:val="decimal"/>
      <w:lvlText w:val=""/>
      <w:lvlJc w:val="left"/>
    </w:lvl>
    <w:lvl w:ilvl="5" w:tplc="0354EEA0">
      <w:numFmt w:val="decimal"/>
      <w:lvlText w:val=""/>
      <w:lvlJc w:val="left"/>
    </w:lvl>
    <w:lvl w:ilvl="6" w:tplc="10AA9FC6">
      <w:numFmt w:val="decimal"/>
      <w:lvlText w:val=""/>
      <w:lvlJc w:val="left"/>
    </w:lvl>
    <w:lvl w:ilvl="7" w:tplc="0366AD1A">
      <w:numFmt w:val="decimal"/>
      <w:lvlText w:val=""/>
      <w:lvlJc w:val="left"/>
    </w:lvl>
    <w:lvl w:ilvl="8" w:tplc="3B7208BE">
      <w:numFmt w:val="decimal"/>
      <w:lvlText w:val=""/>
      <w:lvlJc w:val="left"/>
    </w:lvl>
  </w:abstractNum>
  <w:abstractNum w:abstractNumId="10">
    <w:nsid w:val="00007E87"/>
    <w:multiLevelType w:val="hybridMultilevel"/>
    <w:tmpl w:val="B8FAED54"/>
    <w:lvl w:ilvl="0" w:tplc="354E4D52">
      <w:start w:val="5"/>
      <w:numFmt w:val="decimal"/>
      <w:lvlText w:val="%1"/>
      <w:lvlJc w:val="left"/>
    </w:lvl>
    <w:lvl w:ilvl="1" w:tplc="A7969224">
      <w:numFmt w:val="decimal"/>
      <w:lvlText w:val=""/>
      <w:lvlJc w:val="left"/>
    </w:lvl>
    <w:lvl w:ilvl="2" w:tplc="040E02CE">
      <w:numFmt w:val="decimal"/>
      <w:lvlText w:val=""/>
      <w:lvlJc w:val="left"/>
    </w:lvl>
    <w:lvl w:ilvl="3" w:tplc="FAA09028">
      <w:numFmt w:val="decimal"/>
      <w:lvlText w:val=""/>
      <w:lvlJc w:val="left"/>
    </w:lvl>
    <w:lvl w:ilvl="4" w:tplc="EDA8DB92">
      <w:numFmt w:val="decimal"/>
      <w:lvlText w:val=""/>
      <w:lvlJc w:val="left"/>
    </w:lvl>
    <w:lvl w:ilvl="5" w:tplc="FF308EF0">
      <w:numFmt w:val="decimal"/>
      <w:lvlText w:val=""/>
      <w:lvlJc w:val="left"/>
    </w:lvl>
    <w:lvl w:ilvl="6" w:tplc="FC1092CC">
      <w:numFmt w:val="decimal"/>
      <w:lvlText w:val=""/>
      <w:lvlJc w:val="left"/>
    </w:lvl>
    <w:lvl w:ilvl="7" w:tplc="3DA66434">
      <w:numFmt w:val="decimal"/>
      <w:lvlText w:val=""/>
      <w:lvlJc w:val="left"/>
    </w:lvl>
    <w:lvl w:ilvl="8" w:tplc="737CC13E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B0F94"/>
    <w:rsid w:val="00075B17"/>
    <w:rsid w:val="000A3B97"/>
    <w:rsid w:val="001B37CD"/>
    <w:rsid w:val="002A3188"/>
    <w:rsid w:val="00337BEC"/>
    <w:rsid w:val="00425F06"/>
    <w:rsid w:val="0047768F"/>
    <w:rsid w:val="007B0B16"/>
    <w:rsid w:val="008B0F94"/>
    <w:rsid w:val="00A77164"/>
    <w:rsid w:val="00C75F9D"/>
    <w:rsid w:val="00C942C2"/>
    <w:rsid w:val="00DC5CEF"/>
    <w:rsid w:val="00EE4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tect.forest.ru/" TargetMode="External"/><Relationship Id="rId5" Type="http://schemas.openxmlformats.org/officeDocument/2006/relationships/hyperlink" Target="http://www.iucn.ru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1685</Words>
  <Characters>9606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Моисеева</cp:lastModifiedBy>
  <cp:revision>13</cp:revision>
  <cp:lastPrinted>2018-11-01T08:45:00Z</cp:lastPrinted>
  <dcterms:created xsi:type="dcterms:W3CDTF">2018-10-22T02:39:00Z</dcterms:created>
  <dcterms:modified xsi:type="dcterms:W3CDTF">2019-11-25T07:22:00Z</dcterms:modified>
</cp:coreProperties>
</file>